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CE38F7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ԷԼԵԿՐԱՏԵԽՆԻԿԱ, ՌԱԴԻՈՏԵԽՆԻԿԱ ԵՒ ԿԵՆՑԱՂԱՅԻՆ ՍԱՐՔԱՎՈՐՈՒՄՆԵՐԻ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311FCF">
        <w:rPr>
          <w:rFonts w:ascii="Sylfaen" w:hAnsi="Sylfaen" w:cs="Sylfaen"/>
          <w:color w:val="auto"/>
          <w:sz w:val="22"/>
          <w:lang w:val="es-ES"/>
        </w:rPr>
        <w:t>«ՀՀՏԿՆՋՏՊԿ-Լ</w:t>
      </w:r>
      <w:r w:rsidR="00F85B1B">
        <w:rPr>
          <w:rFonts w:ascii="Sylfaen" w:hAnsi="Sylfaen" w:cs="Sylfaen"/>
          <w:color w:val="auto"/>
          <w:sz w:val="22"/>
          <w:lang w:val="es-ES"/>
        </w:rPr>
        <w:t>Ջ-ՇՀԱՊՁԲ-11/12</w:t>
      </w:r>
      <w:r w:rsidR="005929B7">
        <w:rPr>
          <w:rFonts w:ascii="Sylfaen" w:hAnsi="Sylfaen" w:cs="Sylfaen"/>
          <w:color w:val="auto"/>
          <w:sz w:val="22"/>
          <w:lang w:val="es-ES"/>
        </w:rPr>
        <w:t>-14-1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 w:rsidR="006B17A2">
        <w:rPr>
          <w:rFonts w:ascii="Sylfaen" w:hAnsi="Sylfaen"/>
          <w:sz w:val="20"/>
          <w:lang w:val="hy-AM"/>
        </w:rPr>
        <w:t>-ջրմուղկոյուղի»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գլխավոր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տնօրենի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տեղակալ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>
        <w:rPr>
          <w:rFonts w:ascii="Sylfaen" w:hAnsi="Sylfaen" w:cs="Times Armenian"/>
          <w:sz w:val="20"/>
          <w:lang w:val="pt-BR"/>
        </w:rPr>
        <w:t>Հ.Անտոնյանի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</w:t>
      </w:r>
      <w:r w:rsidR="00D94B26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սույն</w:t>
      </w:r>
      <w:r w:rsidR="00D94B26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պայմանագիրը</w:t>
      </w:r>
      <w:r w:rsidR="00D94B26">
        <w:rPr>
          <w:rFonts w:ascii="Sylfaen" w:hAnsi="Sylfaen" w:cs="Sylfaen"/>
          <w:sz w:val="20"/>
          <w:lang w:val="pt-BR"/>
        </w:rPr>
        <w:t xml:space="preserve"> 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D94B26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հետևյալի</w:t>
      </w:r>
      <w:r w:rsidR="00D94B26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="0025387E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Էլեկտրատեխնիկա</w:t>
      </w:r>
      <w:r w:rsidR="00CE38F7" w:rsidRPr="00CE38F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, </w:t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ռադիոտեխնիկա</w:t>
      </w:r>
      <w:r w:rsidR="00CE38F7" w:rsidRPr="00CE38F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և</w:t>
      </w:r>
      <w:r w:rsidR="00CE38F7" w:rsidRPr="00CE38F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կենցաղային</w:t>
      </w:r>
      <w:r w:rsidR="00CE38F7" w:rsidRPr="00CE38F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սարքավորումներ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</w:t>
      </w:r>
      <w:r w:rsidR="0025387E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</w:t>
      </w:r>
      <w:r w:rsidR="0025387E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իրավունքները</w:t>
      </w:r>
      <w:r w:rsidR="0025387E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և</w:t>
      </w:r>
      <w:r w:rsidR="0025387E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</w:t>
      </w:r>
      <w:r w:rsidR="0025387E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="0025387E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lastRenderedPageBreak/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</w:t>
      </w:r>
      <w:r w:rsidRPr="00D54F88">
        <w:rPr>
          <w:rFonts w:ascii="Sylfaen" w:hAnsi="Sylfaen"/>
          <w:sz w:val="20"/>
          <w:lang w:val="hy-AM"/>
        </w:rPr>
        <w:lastRenderedPageBreak/>
        <w:t>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311FCF" w:rsidRPr="00365159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5B67BB">
              <w:rPr>
                <w:rFonts w:ascii="Sylfaen" w:hAnsi="Sylfaen"/>
                <w:sz w:val="20"/>
                <w:lang w:val="nb-NO"/>
              </w:rPr>
              <w:t xml:space="preserve">     </w:t>
            </w: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Լոռի</w:t>
            </w:r>
            <w:r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311FCF" w:rsidRPr="00E20AA6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Նելսոն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Ստեփանյան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2</w:t>
            </w:r>
            <w:r>
              <w:rPr>
                <w:rFonts w:ascii="Sylfaen" w:hAnsi="Sylfaen"/>
                <w:sz w:val="20"/>
              </w:rPr>
              <w:t>ա</w:t>
            </w:r>
          </w:p>
          <w:p w:rsidR="00311FCF" w:rsidRPr="007F2D6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</w:t>
            </w:r>
            <w:r>
              <w:rPr>
                <w:rFonts w:ascii="Sylfaen" w:hAnsi="Sylfaen"/>
                <w:sz w:val="20"/>
              </w:rPr>
              <w:t>ՎՏԲ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Հայաստան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բանկ</w:t>
            </w:r>
            <w:r>
              <w:rPr>
                <w:rFonts w:ascii="Sylfaen" w:hAnsi="Sylfaen"/>
                <w:sz w:val="20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CD1251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5B67BB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A3186F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B10FEF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  <w:sz w:val="20"/>
                    </w:rPr>
                    <w:t>Հ</w:t>
                  </w:r>
                  <w:r w:rsidRPr="007033AB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B10FEF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 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311FCF">
        <w:rPr>
          <w:rFonts w:ascii="Sylfaen" w:hAnsi="Sylfaen" w:cs="Sylfaen"/>
          <w:b w:val="0"/>
          <w:color w:val="auto"/>
          <w:lang w:val="es-ES"/>
        </w:rPr>
        <w:t>«ՀՀՏԿՆՋՏՊԿ-Լ</w:t>
      </w:r>
      <w:r w:rsidR="00CE38F7">
        <w:rPr>
          <w:rFonts w:ascii="Sylfaen" w:hAnsi="Sylfaen" w:cs="Sylfaen"/>
          <w:b w:val="0"/>
          <w:color w:val="auto"/>
          <w:lang w:val="es-ES"/>
        </w:rPr>
        <w:t>Ջ-ՇՀԱՊՁԲ-11/12</w:t>
      </w:r>
      <w:r w:rsidR="005929B7">
        <w:rPr>
          <w:rFonts w:ascii="Sylfaen" w:hAnsi="Sylfaen" w:cs="Sylfaen"/>
          <w:b w:val="0"/>
          <w:color w:val="auto"/>
          <w:lang w:val="es-ES"/>
        </w:rPr>
        <w:t>-14-1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5929B7" w:rsidRDefault="00CE38F7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CE38F7">
        <w:rPr>
          <w:rFonts w:ascii="Sylfaen" w:hAnsi="Sylfaen" w:cs="Times Armenian"/>
          <w:b/>
          <w:lang w:val="pt-BR"/>
        </w:rPr>
        <w:t>ԷԼԵԿՐԱՏԵԽՆԻԿԱ, ՌԱԴԻՈՏԵԽՆԻԿԱ ԵՒ ԿԵՆՑԱՂԱՅԻՆ ՍԱՐՔԱՎՈՐՈՒՄՆԵՐԻ</w:t>
      </w:r>
      <w:r w:rsidR="002759A3" w:rsidRPr="00CE38F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ՏԵԽՆԻԿԱԿԱՆ</w:t>
      </w:r>
      <w:r w:rsidR="00A70E48" w:rsidRPr="005929B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ԲՆՈՒԹԱԳԻՐ</w:t>
      </w: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15" w:type="dxa"/>
        <w:tblInd w:w="-459" w:type="dxa"/>
        <w:tblLook w:val="04A0"/>
      </w:tblPr>
      <w:tblGrid>
        <w:gridCol w:w="860"/>
        <w:gridCol w:w="3880"/>
        <w:gridCol w:w="800"/>
        <w:gridCol w:w="1020"/>
        <w:gridCol w:w="4355"/>
      </w:tblGrid>
      <w:tr w:rsidR="005929B7" w:rsidRPr="005929B7" w:rsidTr="005929B7">
        <w:trPr>
          <w:trHeight w:val="4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4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B7" w:rsidRPr="005929B7" w:rsidRDefault="005929B7" w:rsidP="005929B7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5929B7">
              <w:rPr>
                <w:rFonts w:ascii="Arial CYR" w:hAnsi="Arial CYR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5929B7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5929B7" w:rsidRPr="00CE38F7" w:rsidTr="005929B7">
        <w:trPr>
          <w:trHeight w:val="51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3E2911" w:rsidRDefault="005929B7" w:rsidP="005929B7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CE38F7" w:rsidP="005929B7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F7" w:rsidRPr="00CE38F7" w:rsidRDefault="00CE38F7" w:rsidP="00CE38F7">
            <w:pPr>
              <w:jc w:val="right"/>
              <w:rPr>
                <w:rFonts w:ascii="Arial Armenian" w:hAnsi="Arial Armenian" w:cs="Arial CYR"/>
                <w:sz w:val="16"/>
                <w:szCs w:val="16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Թևավոր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չորընթաց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GSD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տեսակի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հաշվիչներ՝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նախատեսված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խմելու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(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2874-82) 5 OC-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 OC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ջրամատակարարման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համակարգերում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40-90 OC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խողովակաշարերում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հոսող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ծավալը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աշխատանքային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ճնշումը՝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10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2,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ճնշման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կորուստը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առավելագույն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ծախսի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ոչ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ավել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0,1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,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շրջապատող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օդի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ջերմաստիճանը՝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0-50 OC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80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ծախսը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Qmin=0,03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անցումային՝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Ql= 0,12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Qn=1,5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առավելագույնը՝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Qmax=3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Զգայնության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շեմը՝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հՄաշվարկային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մեխանիզմի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բաժանմունքի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արժեքը՝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0,00005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հարաբերական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սխալը՝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Qmin-Ql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տիրույթում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5%, Ql-Qmax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տիրույթում՝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2%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3%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ցուցմունքի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ընդգրկույքը՝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99999,9999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Ճշտության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դասը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համաձայն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 A,B: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Տեղադրումը՝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հոիզոնական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ուղղահայաց։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Ծառայության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տարի։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գաբարիտային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չափերը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պայմանական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13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եզրաչափերը՝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բարձրություն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73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լայնություն՝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85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երկարություն՝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80-110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Պարուրակային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3/4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խողովակաշարին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կցաշուրթերի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պարուրակների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1/2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զանգվածը՝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0,5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լրակազմում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պարունակի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միջադիր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-2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պնդօղակ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անձնագիրը։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ստուգաչաում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8,156-83,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համապատասխանի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4064-99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ՏՊ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37511497,4561,2006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պայմաններին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շահագործման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երաշխավորված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ամիս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վաճառման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օրից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սկսած։</w:t>
            </w:r>
          </w:p>
          <w:p w:rsidR="005929B7" w:rsidRPr="005929B7" w:rsidRDefault="00CE38F7" w:rsidP="00CE38F7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Մատակարարը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ապահովի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սպասարկումը՝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խափանվելու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ունենալով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ստուգաչափման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լաբորատորիա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Հայաստանի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Հանրապետությունում</w:t>
            </w:r>
            <w:r w:rsidRPr="00CE38F7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</w:p>
        </w:tc>
      </w:tr>
      <w:tr w:rsidR="005929B7" w:rsidRPr="00CE38F7" w:rsidTr="005929B7">
        <w:trPr>
          <w:trHeight w:val="51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5929B7" w:rsidP="005929B7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CE38F7" w:rsidP="005929B7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F7" w:rsidRPr="00CE38F7" w:rsidRDefault="00CE38F7" w:rsidP="00CE38F7">
            <w:pPr>
              <w:jc w:val="right"/>
              <w:rPr>
                <w:rFonts w:ascii="Arial Armenian" w:hAnsi="Arial Armenian" w:cs="Arial CYR"/>
                <w:sz w:val="16"/>
                <w:szCs w:val="16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Թևավոր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չորընթաց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GSD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տեսակի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հաշվիչներ՝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նախատեսված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խմելու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(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2874-82) 5 OC-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 OC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ջրամատակարարման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համակարգերում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40-90 OC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խողովակաշարերում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հոսող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ծավալը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աշխատանքային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ճնշումը՝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10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2,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ճնշման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կորուստը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առավելագույն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ծախսի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ոչ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ավել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0,1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,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շրջապատող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օդի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ջերմաստիճանը՝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0-50 OC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125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ծախսը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Qmin=0,03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անցումային՝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Ql= 0,12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Qn=1,5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lastRenderedPageBreak/>
              <w:t>առավելագույնը՝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Qmax=3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Զգայնության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շեմը՝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հՄաշվարկային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մեխանիզմի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բաժանմունքի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արժեքը՝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0,00005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հարաբերական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սխալը՝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Qmin-Ql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տիրույթում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5%, Ql-Qmax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տիրույթում՝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2%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3%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ցուցմունքի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ընդգրկույքը՝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99999,9999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Ճշտության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դասը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համաձայն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 A,B: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Տեղադրումը՝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հոիզոնական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ուղղահայաց։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Ծառայության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տարի։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գաբարիտային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չափերը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պայմանական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13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եզրաչափերը՝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բարձրություն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73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լայնություն՝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85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երկարություն՝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80-110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Պարուրակային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3/4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խողովակաշարին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կցաշուրթերի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պարուրակների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1/2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զանգվածը՝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0,5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լրակազմում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պարունակի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միջադիր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-2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պնդօղակ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անձնագիրը։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ստուգաչաում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8,156-83,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համապատասխանի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4064-99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ՏՊ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37511497,4561,2006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պայմաններին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շահագործման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երաշխավորված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CYR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ամիս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վաճառման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օրից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սկսած։</w:t>
            </w:r>
          </w:p>
          <w:p w:rsidR="005929B7" w:rsidRPr="00CE38F7" w:rsidRDefault="00CE38F7" w:rsidP="00CE38F7">
            <w:pPr>
              <w:jc w:val="right"/>
              <w:rPr>
                <w:rFonts w:ascii="Arial Armenian" w:hAnsi="Arial Armenian" w:cs="Arial CYR"/>
                <w:sz w:val="16"/>
                <w:szCs w:val="16"/>
                <w:lang w:val="ru-RU"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Մատակարարը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ապահովի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սպասարկումը՝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խափանվելու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ունենալով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ստուգաչափման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լաբորատորիա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Հայաստանի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Հանրապետությունում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:</w:t>
            </w:r>
          </w:p>
        </w:tc>
      </w:tr>
      <w:tr w:rsidR="005929B7" w:rsidRPr="00CE693C" w:rsidTr="005929B7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5929B7" w:rsidP="005929B7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CE38F7" w:rsidP="005929B7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693C" w:rsidRDefault="00CE38F7" w:rsidP="005929B7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F7" w:rsidRPr="00CE38F7" w:rsidRDefault="00CE38F7" w:rsidP="00CE38F7">
            <w:pPr>
              <w:jc w:val="right"/>
              <w:rPr>
                <w:rFonts w:ascii="Arial Armenian" w:hAnsi="Arial Armenian" w:cs="Arial CYR"/>
                <w:sz w:val="16"/>
                <w:szCs w:val="16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Թևավոր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չորընթաց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GSD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տեսակի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հաշվիչներ՝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նախատեսված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խմելու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(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2874-82) 5 OC-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 OC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ջրամատակարարման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համակարգերում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40-90 OC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խողովակաշարերում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հոսող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ծավալը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չափելու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աշխատանքային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ճնշումը՝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10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կգու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2,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ճնշման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կորուստը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առավելագույն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ծախսի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ոչ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ավել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0,1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,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շրջապատող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օդի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ջերմաստիճանը՝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0-50 OC։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անվանական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150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ծախսը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նվազաույնը՝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Qmin=0,03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անցումային՝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Ql= 0,12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անվանականը՝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Qn=1,5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առավելագույնը՝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Qmax=3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Զգայնության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շեմը՝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0,012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հՄաշվարկային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մեխանիզմի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բաժանմունքի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արժեքը՝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0,00005։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հարաբերական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սխալը՝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Qmin-Ql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տիրույթում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5%, Ql-Qmax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տիրույթում՝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2%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3%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ցուցմունքի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ընդգրկույքը՝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99999,9999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Ճշտության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դասը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համաձայն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</w:t>
            </w:r>
            <w:r w:rsidRPr="00CE38F7">
              <w:rPr>
                <w:rFonts w:ascii="Arial Armenian" w:hAnsi="Arial Armenian" w:cs="Arial CYR"/>
                <w:sz w:val="16"/>
                <w:szCs w:val="16"/>
                <w:lang w:eastAsia="ru-RU"/>
              </w:rPr>
              <w:t xml:space="preserve">064 A,B: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Տեղադրումը՝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հոիզոնական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ուղղահայաց։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Ծառայության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ժամկետը՝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տարի։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գաբարիտային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չափերը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պայմանական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13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եզրաչափերը՝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բարձրություն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73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լայնություն՝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85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երկարություն՝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80-110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Պարուրակային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3/4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խողովակաշարին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կցաշուրթերի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պարուրակների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1/2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զանգվածը՝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0,5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կգ։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լրակազմում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պարունակի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միջադիր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-2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պնդօղակ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անցում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չափող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անձնագիրը։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Հաշվիչը</w:t>
            </w:r>
            <w:r w:rsidRPr="00CE38F7">
              <w:rPr>
                <w:rFonts w:ascii="Arial Armenian" w:hAnsi="Arial Armenian" w:cs="Arial CYR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անցած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ստուգաչաում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8,156-83,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համապատասխանի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4064-99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ՀՀ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ՏՊ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37511497,4561,2006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պայմաններին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շահագործման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երաշխավորված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ժամկետը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12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ամիս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վաճառման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օրից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սկսած։</w:t>
            </w:r>
          </w:p>
          <w:p w:rsidR="005929B7" w:rsidRPr="003E2911" w:rsidRDefault="00CE38F7" w:rsidP="00CE38F7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Մատակարարը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ապահովի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ջրաչափի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սպասարկումը՝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խափանվելու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ունենալով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ստուգաչափման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լաբորատորիա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Հայաստանի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Հանրապետությունում</w:t>
            </w:r>
            <w:r w:rsidRPr="00CE38F7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:</w:t>
            </w:r>
          </w:p>
        </w:tc>
      </w:tr>
    </w:tbl>
    <w:p w:rsidR="00A70E48" w:rsidRPr="00CE693C" w:rsidRDefault="00A70E48" w:rsidP="006B17A2">
      <w:pPr>
        <w:jc w:val="both"/>
        <w:rPr>
          <w:rFonts w:ascii="Sylfaen" w:hAnsi="Sylfaen" w:cs="Sylfaen"/>
          <w:b/>
          <w:sz w:val="20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CE693C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9336FE">
              <w:rPr>
                <w:rFonts w:ascii="Sylfaen" w:hAnsi="Sylfaen"/>
                <w:sz w:val="20"/>
                <w:lang w:val="hy-AM"/>
              </w:rPr>
              <w:t>«</w:t>
            </w:r>
            <w:r w:rsidRPr="009336FE">
              <w:rPr>
                <w:rFonts w:ascii="Sylfaen" w:hAnsi="Sylfaen"/>
                <w:sz w:val="20"/>
              </w:rPr>
              <w:t>Լոռի</w:t>
            </w:r>
            <w:r w:rsidRPr="009336FE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</w:rPr>
              <w:t>Ք</w:t>
            </w:r>
            <w:r w:rsidRPr="009336FE">
              <w:rPr>
                <w:rFonts w:ascii="Sylfaen" w:hAnsi="Sylfaen"/>
                <w:sz w:val="20"/>
                <w:lang w:val="nb-NO"/>
              </w:rPr>
              <w:t>.</w:t>
            </w:r>
            <w:r w:rsidRPr="009336FE">
              <w:rPr>
                <w:rFonts w:ascii="Sylfaen" w:hAnsi="Sylfaen"/>
                <w:sz w:val="20"/>
              </w:rPr>
              <w:t>Վանաձոր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9336FE">
              <w:rPr>
                <w:rFonts w:ascii="Sylfaen" w:hAnsi="Sylfaen"/>
                <w:sz w:val="20"/>
              </w:rPr>
              <w:t>Նելսոն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Ստեփանյան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9336FE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9336FE">
              <w:rPr>
                <w:rFonts w:ascii="Sylfaen" w:hAnsi="Sylfaen"/>
                <w:sz w:val="20"/>
              </w:rPr>
              <w:t>ՎՏԲ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Հայաստան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բանկ</w:t>
            </w:r>
            <w:r w:rsidRPr="009336FE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9336FE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9336FE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336FE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Հ</w:t>
                  </w:r>
                  <w:r w:rsidRPr="009336FE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7560EB" w:rsidRDefault="007560EB" w:rsidP="006B17A2">
      <w:pPr>
        <w:jc w:val="both"/>
        <w:rPr>
          <w:rFonts w:ascii="Sylfaen" w:hAnsi="Sylfaen" w:cs="Sylfaen"/>
          <w:b/>
          <w:sz w:val="20"/>
        </w:rPr>
      </w:pPr>
    </w:p>
    <w:p w:rsidR="00DE1B7D" w:rsidRDefault="00DE1B7D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CE38F7">
        <w:rPr>
          <w:rFonts w:ascii="Sylfaen" w:hAnsi="Sylfaen" w:cs="Sylfaen"/>
          <w:sz w:val="20"/>
          <w:lang w:val="es-ES"/>
        </w:rPr>
        <w:t>Ջ-ՇՀԱՊՁԲ-11/12</w:t>
      </w:r>
      <w:r w:rsidR="00527BD7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213801" w:rsidP="00AD6E2F">
      <w:pPr>
        <w:rPr>
          <w:rFonts w:ascii="Sylfaen" w:hAnsi="Sylfaen"/>
          <w:sz w:val="20"/>
          <w:lang w:val="es-ES"/>
        </w:rPr>
      </w:pPr>
      <w:r w:rsidRPr="00213801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CE38F7" w:rsidRDefault="00CE38F7" w:rsidP="006B17A2">
      <w:pPr>
        <w:ind w:left="-66"/>
        <w:jc w:val="center"/>
        <w:rPr>
          <w:rFonts w:ascii="Sylfaen" w:hAnsi="Sylfaen" w:cs="Sylfaen"/>
          <w:b/>
          <w:lang w:val="es-ES"/>
        </w:rPr>
      </w:pPr>
      <w:r w:rsidRPr="00CE38F7">
        <w:rPr>
          <w:rFonts w:ascii="Sylfaen" w:hAnsi="Sylfaen" w:cs="Times Armenian"/>
          <w:b/>
          <w:lang w:val="pt-BR"/>
        </w:rPr>
        <w:t>ԷԼԵԿՐԱՏԵԽՆԻԿԱ, ՌԱԴԻՈՏԵԽՆԻԿԱ ԵՒ ԿԵՆՑԱՂԱՅԻՆ ՍԱՐՔԱՎՈՐՈՒՄՆԵՐԻ</w:t>
      </w:r>
      <w:r w:rsidR="00DE1B7D" w:rsidRPr="00CE38F7">
        <w:rPr>
          <w:rFonts w:ascii="Sylfaen" w:hAnsi="Sylfaen" w:cs="Calibri"/>
          <w:b/>
          <w:bCs/>
          <w:lang w:val="es-ES"/>
        </w:rPr>
        <w:t xml:space="preserve"> </w:t>
      </w:r>
    </w:p>
    <w:p w:rsidR="006B17A2" w:rsidRPr="00CE38F7" w:rsidRDefault="006B17A2" w:rsidP="00AD6E2F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AD6E2F" w:rsidP="00AD6E2F">
      <w:pPr>
        <w:ind w:left="-66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ԳՆՄԱՆ 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tbl>
      <w:tblPr>
        <w:tblW w:w="10665" w:type="dxa"/>
        <w:tblInd w:w="-459" w:type="dxa"/>
        <w:tblLook w:val="04A0"/>
      </w:tblPr>
      <w:tblGrid>
        <w:gridCol w:w="709"/>
        <w:gridCol w:w="2642"/>
        <w:gridCol w:w="891"/>
        <w:gridCol w:w="984"/>
        <w:gridCol w:w="1720"/>
        <w:gridCol w:w="1701"/>
        <w:gridCol w:w="2018"/>
      </w:tblGrid>
      <w:tr w:rsidR="00527BD7" w:rsidRPr="005929B7" w:rsidTr="00527BD7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BD7" w:rsidRPr="005929B7" w:rsidRDefault="00527BD7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BD7" w:rsidRPr="005929B7" w:rsidRDefault="00527BD7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BD7" w:rsidRPr="005929B7" w:rsidRDefault="00527BD7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BD7" w:rsidRPr="005929B7" w:rsidRDefault="00527BD7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BD7" w:rsidRPr="00527BD7" w:rsidRDefault="00527BD7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III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BD7" w:rsidRDefault="00527BD7" w:rsidP="00FA212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527BD7" w:rsidRPr="00527BD7" w:rsidRDefault="00527BD7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BD7" w:rsidRPr="00527BD7" w:rsidRDefault="00527BD7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Ընդամենը</w:t>
            </w:r>
          </w:p>
        </w:tc>
      </w:tr>
      <w:tr w:rsidR="004F218F" w:rsidRPr="005929B7" w:rsidTr="00FA212F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3E2911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4F218F" w:rsidRDefault="004F218F" w:rsidP="00FA212F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4F218F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18F" w:rsidRPr="004F218F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4F218F" w:rsidRPr="005929B7" w:rsidTr="00FA212F">
        <w:trPr>
          <w:trHeight w:hRule="exact" w:val="4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3E2911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4F218F" w:rsidRDefault="004F218F" w:rsidP="00FA212F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4F218F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18F" w:rsidRPr="004F218F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4F218F" w:rsidRPr="005929B7" w:rsidTr="00FA212F">
        <w:trPr>
          <w:trHeight w:hRule="exact"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3E2911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4F218F" w:rsidRDefault="004F218F" w:rsidP="00FA212F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CE693C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18F" w:rsidRPr="00CE693C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</w:tr>
    </w:tbl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F35E9C">
              <w:rPr>
                <w:rFonts w:ascii="Sylfaen" w:hAnsi="Sylfaen"/>
                <w:sz w:val="20"/>
                <w:lang w:val="hy-AM"/>
              </w:rPr>
              <w:t>«</w:t>
            </w:r>
            <w:r w:rsidRPr="00F35E9C">
              <w:rPr>
                <w:rFonts w:ascii="Sylfaen" w:hAnsi="Sylfaen"/>
                <w:sz w:val="20"/>
              </w:rPr>
              <w:t>Լոռի</w:t>
            </w:r>
            <w:r w:rsidRPr="00F35E9C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</w:rPr>
              <w:t>Ք</w:t>
            </w:r>
            <w:r w:rsidRPr="00F35E9C">
              <w:rPr>
                <w:rFonts w:ascii="Sylfaen" w:hAnsi="Sylfaen"/>
                <w:sz w:val="20"/>
                <w:lang w:val="nb-NO"/>
              </w:rPr>
              <w:t>.</w:t>
            </w:r>
            <w:r w:rsidRPr="00F35E9C">
              <w:rPr>
                <w:rFonts w:ascii="Sylfaen" w:hAnsi="Sylfaen"/>
                <w:sz w:val="20"/>
              </w:rPr>
              <w:t>Վանաձոր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35E9C">
              <w:rPr>
                <w:rFonts w:ascii="Sylfaen" w:hAnsi="Sylfaen"/>
                <w:sz w:val="20"/>
              </w:rPr>
              <w:t>Նելսոն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Ստեփանյան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F35E9C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F35E9C">
              <w:rPr>
                <w:rFonts w:ascii="Sylfaen" w:hAnsi="Sylfaen"/>
                <w:sz w:val="20"/>
              </w:rPr>
              <w:t>ՎՏԲ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Հայաստան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բանկ</w:t>
            </w:r>
            <w:r w:rsidRPr="00F35E9C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F35E9C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F35E9C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5E9C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Հ</w:t>
                  </w:r>
                  <w:r w:rsidRPr="00F35E9C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B17A2" w:rsidRPr="00D23DF3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213801" w:rsidP="006B17A2">
      <w:pPr>
        <w:rPr>
          <w:rFonts w:ascii="Sylfaen" w:hAnsi="Sylfaen"/>
          <w:sz w:val="20"/>
          <w:lang w:val="es-ES"/>
        </w:rPr>
      </w:pPr>
      <w:r w:rsidRPr="00213801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213801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213801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4F218F" w:rsidRDefault="004F218F" w:rsidP="006B17A2">
      <w:pPr>
        <w:ind w:left="-66"/>
        <w:jc w:val="center"/>
        <w:rPr>
          <w:rFonts w:ascii="Sylfaen" w:hAnsi="Sylfaen" w:cs="Sylfaen"/>
          <w:b/>
          <w:lang w:val="es-ES"/>
        </w:rPr>
      </w:pPr>
      <w:r w:rsidRPr="00CE38F7">
        <w:rPr>
          <w:rFonts w:ascii="Sylfaen" w:hAnsi="Sylfaen" w:cs="Times Armenian"/>
          <w:b/>
          <w:lang w:val="pt-BR"/>
        </w:rPr>
        <w:t>ԷԼԵԿՐԱՏԵԽՆԻԿԱ, ՌԱԴԻՈՏԵԽՆԻԿԱ ԵՒ ԿԵՆՑԱՂԱՅԻՆ ՍԱՐՔԱՎՈՐՈՒՄՆԵՐԻ</w:t>
      </w:r>
      <w:r w:rsidR="006B17A2" w:rsidRPr="004F218F">
        <w:rPr>
          <w:rFonts w:ascii="Sylfaen" w:hAnsi="Sylfaen" w:cs="Calibri"/>
          <w:b/>
          <w:bCs/>
          <w:lang w:val="es-ES"/>
        </w:rPr>
        <w:t xml:space="preserve"> 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>
        <w:rPr>
          <w:rFonts w:ascii="Sylfaen" w:hAnsi="Sylfaen" w:cs="Sylfaen"/>
          <w:b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665" w:type="dxa"/>
        <w:tblInd w:w="-459" w:type="dxa"/>
        <w:tblLook w:val="04A0"/>
      </w:tblPr>
      <w:tblGrid>
        <w:gridCol w:w="709"/>
        <w:gridCol w:w="2642"/>
        <w:gridCol w:w="891"/>
        <w:gridCol w:w="984"/>
        <w:gridCol w:w="1720"/>
        <w:gridCol w:w="1701"/>
        <w:gridCol w:w="2018"/>
      </w:tblGrid>
      <w:tr w:rsidR="00CE693C" w:rsidRPr="00527BD7" w:rsidTr="00FA212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93C" w:rsidRPr="005929B7" w:rsidRDefault="00CE693C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93C" w:rsidRPr="005929B7" w:rsidRDefault="00CE693C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93C" w:rsidRPr="005929B7" w:rsidRDefault="00CE693C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93C" w:rsidRPr="005929B7" w:rsidRDefault="00CE693C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93C" w:rsidRPr="00527BD7" w:rsidRDefault="00CE693C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III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93C" w:rsidRDefault="00CE693C" w:rsidP="00FA212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CE693C" w:rsidRPr="00527BD7" w:rsidRDefault="00CE693C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93C" w:rsidRPr="00527BD7" w:rsidRDefault="00CE693C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Ընդամենը</w:t>
            </w:r>
          </w:p>
        </w:tc>
      </w:tr>
      <w:tr w:rsidR="004F218F" w:rsidRPr="00527BD7" w:rsidTr="00FA212F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3E2911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4F218F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18F" w:rsidRPr="004F218F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4F218F" w:rsidRPr="00527BD7" w:rsidTr="00FA212F">
        <w:trPr>
          <w:trHeight w:hRule="exact" w:val="4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3E2911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  <w:r w:rsidRPr="005929B7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4F218F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18F" w:rsidRPr="004F218F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4F218F" w:rsidRPr="00527BD7" w:rsidTr="00FA212F">
        <w:trPr>
          <w:trHeight w:hRule="exact"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3E2911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929B7" w:rsidRDefault="004F218F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CE693C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18F" w:rsidRPr="00527BD7" w:rsidRDefault="004F218F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18F" w:rsidRPr="00CE693C" w:rsidRDefault="004F218F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83758A">
              <w:rPr>
                <w:rFonts w:ascii="Sylfaen" w:hAnsi="Sylfaen"/>
                <w:sz w:val="20"/>
                <w:lang w:val="hy-AM"/>
              </w:rPr>
              <w:t>«</w:t>
            </w:r>
            <w:r w:rsidRPr="0083758A">
              <w:rPr>
                <w:rFonts w:ascii="Sylfaen" w:hAnsi="Sylfaen"/>
                <w:sz w:val="20"/>
              </w:rPr>
              <w:t>Լոռի</w:t>
            </w:r>
            <w:r w:rsidRPr="0083758A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</w:rPr>
              <w:t>Ք</w:t>
            </w:r>
            <w:r w:rsidRPr="0083758A">
              <w:rPr>
                <w:rFonts w:ascii="Sylfaen" w:hAnsi="Sylfaen"/>
                <w:sz w:val="20"/>
                <w:lang w:val="nb-NO"/>
              </w:rPr>
              <w:t>.</w:t>
            </w:r>
            <w:r w:rsidRPr="0083758A">
              <w:rPr>
                <w:rFonts w:ascii="Sylfaen" w:hAnsi="Sylfaen"/>
                <w:sz w:val="20"/>
              </w:rPr>
              <w:t>Վանաձոր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83758A">
              <w:rPr>
                <w:rFonts w:ascii="Sylfaen" w:hAnsi="Sylfaen"/>
                <w:sz w:val="20"/>
              </w:rPr>
              <w:t>Նելսոն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Ստեփանյան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83758A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83758A">
              <w:rPr>
                <w:rFonts w:ascii="Sylfaen" w:hAnsi="Sylfaen"/>
                <w:sz w:val="20"/>
              </w:rPr>
              <w:t>ՎՏԲ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Հայաստան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բանկ</w:t>
            </w:r>
            <w:r w:rsidRPr="0083758A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83758A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83758A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83758A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Հ</w:t>
                  </w:r>
                  <w:r w:rsidRPr="0083758A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213801" w:rsidP="006B17A2">
      <w:pPr>
        <w:rPr>
          <w:rFonts w:ascii="Sylfaen" w:hAnsi="Sylfaen"/>
          <w:sz w:val="20"/>
          <w:lang w:val="es-ES"/>
        </w:rPr>
      </w:pPr>
      <w:r w:rsidRPr="00213801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CE38F7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Լոռի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-ջրմուղկոյուղի» ՓԲԸ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  <w:sz w:val="20"/>
                    </w:rPr>
                    <w:t>Նելսոն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Ստեփանյան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  <w:sz w:val="20"/>
                    </w:rPr>
                    <w:t>ա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  <w:sz w:val="20"/>
                    </w:rPr>
                    <w:t>ՎՏԲ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Հայաստան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բանկ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CE38F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6F2B93" w:rsidRDefault="00CE38F7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156767" w:rsidRDefault="00CE38F7" w:rsidP="00920778">
                        <w:pPr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CE38F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82063D" w:rsidRDefault="00CE38F7" w:rsidP="0092077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213801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213801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անվանում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Էլեկտրատեխնիկա</w:t>
      </w:r>
      <w:r w:rsidR="004F218F" w:rsidRPr="00CE38F7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es-ES"/>
        </w:rPr>
        <w:t xml:space="preserve">,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ռադիոտեխնիկա</w:t>
      </w:r>
      <w:r w:rsidR="004F218F" w:rsidRPr="00CE38F7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և</w:t>
      </w:r>
      <w:r w:rsidR="004F218F" w:rsidRPr="00CE38F7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կենցաղային</w:t>
      </w:r>
      <w:r w:rsidR="004F218F" w:rsidRPr="00CE38F7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գլխավոր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տնօրենի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տեղակալ</w:t>
      </w:r>
      <w:r>
        <w:rPr>
          <w:rFonts w:ascii="Sylfaen" w:hAnsi="Sylfaen" w:cs="Times Armenian"/>
          <w:sz w:val="20"/>
        </w:rPr>
        <w:t>՝</w:t>
      </w:r>
      <w:r w:rsidR="006F2B93">
        <w:rPr>
          <w:rFonts w:ascii="Sylfaen" w:hAnsi="Sylfaen" w:cs="Times Armenian"/>
          <w:sz w:val="20"/>
          <w:lang w:val="pt-BR"/>
        </w:rPr>
        <w:t xml:space="preserve"> Հ.Անտոնյանի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 xml:space="preserve">՝իդեմս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Pr="00311FCF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lastRenderedPageBreak/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6F2B93">
        <w:rPr>
          <w:rFonts w:ascii="Sylfaen" w:hAnsi="Sylfaen"/>
          <w:sz w:val="20"/>
        </w:rPr>
        <w:t>Լոռի</w:t>
      </w:r>
      <w:r w:rsidR="00B34FA4" w:rsidRPr="00311FCF">
        <w:rPr>
          <w:rFonts w:ascii="Sylfaen" w:hAnsi="Sylfaen"/>
          <w:sz w:val="20"/>
          <w:lang w:val="pt-BR"/>
        </w:rPr>
        <w:t>-</w:t>
      </w:r>
      <w:r w:rsidR="00B34FA4">
        <w:rPr>
          <w:rFonts w:ascii="Sylfaen" w:hAnsi="Sylfaen"/>
          <w:sz w:val="20"/>
        </w:rPr>
        <w:t>ջրմուղկոյուղի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147733"/>
    <w:rsid w:val="00151166"/>
    <w:rsid w:val="0015372A"/>
    <w:rsid w:val="00155B14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13801"/>
    <w:rsid w:val="002216C2"/>
    <w:rsid w:val="00237FCF"/>
    <w:rsid w:val="002479AA"/>
    <w:rsid w:val="0025387E"/>
    <w:rsid w:val="00264AA3"/>
    <w:rsid w:val="00266F42"/>
    <w:rsid w:val="002759A3"/>
    <w:rsid w:val="002908E6"/>
    <w:rsid w:val="0029520D"/>
    <w:rsid w:val="002A6CCB"/>
    <w:rsid w:val="002D6B7F"/>
    <w:rsid w:val="002E0148"/>
    <w:rsid w:val="002F6C49"/>
    <w:rsid w:val="0030776E"/>
    <w:rsid w:val="003105E3"/>
    <w:rsid w:val="00311FCF"/>
    <w:rsid w:val="00312C92"/>
    <w:rsid w:val="003548DB"/>
    <w:rsid w:val="003565CA"/>
    <w:rsid w:val="00380253"/>
    <w:rsid w:val="0038165C"/>
    <w:rsid w:val="00382868"/>
    <w:rsid w:val="003869DC"/>
    <w:rsid w:val="003C05FD"/>
    <w:rsid w:val="003C60B0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A4879"/>
    <w:rsid w:val="004B1574"/>
    <w:rsid w:val="004B3862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26A2"/>
    <w:rsid w:val="00583B93"/>
    <w:rsid w:val="005929B7"/>
    <w:rsid w:val="00592EBD"/>
    <w:rsid w:val="005B14DD"/>
    <w:rsid w:val="005B30C9"/>
    <w:rsid w:val="005F0792"/>
    <w:rsid w:val="005F2AAE"/>
    <w:rsid w:val="006027DC"/>
    <w:rsid w:val="006052D8"/>
    <w:rsid w:val="00613950"/>
    <w:rsid w:val="00620B5F"/>
    <w:rsid w:val="00623512"/>
    <w:rsid w:val="00666513"/>
    <w:rsid w:val="00693E00"/>
    <w:rsid w:val="006B17A2"/>
    <w:rsid w:val="006E47BF"/>
    <w:rsid w:val="006F2B93"/>
    <w:rsid w:val="006F363B"/>
    <w:rsid w:val="006F4D35"/>
    <w:rsid w:val="00734CE0"/>
    <w:rsid w:val="007560EB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906C88"/>
    <w:rsid w:val="00910054"/>
    <w:rsid w:val="00910DD1"/>
    <w:rsid w:val="009118C8"/>
    <w:rsid w:val="00920778"/>
    <w:rsid w:val="009301F5"/>
    <w:rsid w:val="00930ECC"/>
    <w:rsid w:val="00951A93"/>
    <w:rsid w:val="0095501D"/>
    <w:rsid w:val="0097772B"/>
    <w:rsid w:val="009814DA"/>
    <w:rsid w:val="00992A72"/>
    <w:rsid w:val="00996154"/>
    <w:rsid w:val="009A6E24"/>
    <w:rsid w:val="009A7F7C"/>
    <w:rsid w:val="009B6FEB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32019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B00F1"/>
    <w:rsid w:val="00AB19F0"/>
    <w:rsid w:val="00AB3374"/>
    <w:rsid w:val="00AD1EB6"/>
    <w:rsid w:val="00AD6E2F"/>
    <w:rsid w:val="00AE2DBE"/>
    <w:rsid w:val="00AF50DA"/>
    <w:rsid w:val="00B00542"/>
    <w:rsid w:val="00B010F4"/>
    <w:rsid w:val="00B144A8"/>
    <w:rsid w:val="00B20041"/>
    <w:rsid w:val="00B34FA4"/>
    <w:rsid w:val="00B36FDC"/>
    <w:rsid w:val="00B44CAE"/>
    <w:rsid w:val="00B639A9"/>
    <w:rsid w:val="00B7155E"/>
    <w:rsid w:val="00BA1DC7"/>
    <w:rsid w:val="00BB6A5D"/>
    <w:rsid w:val="00BC5533"/>
    <w:rsid w:val="00BE7F0E"/>
    <w:rsid w:val="00C11DDF"/>
    <w:rsid w:val="00C137DD"/>
    <w:rsid w:val="00C14FBE"/>
    <w:rsid w:val="00C210BA"/>
    <w:rsid w:val="00C42A68"/>
    <w:rsid w:val="00C47345"/>
    <w:rsid w:val="00C50886"/>
    <w:rsid w:val="00C732DF"/>
    <w:rsid w:val="00C97A33"/>
    <w:rsid w:val="00CB7140"/>
    <w:rsid w:val="00CE32D7"/>
    <w:rsid w:val="00CE38F7"/>
    <w:rsid w:val="00CE693C"/>
    <w:rsid w:val="00D10696"/>
    <w:rsid w:val="00D64F56"/>
    <w:rsid w:val="00D82B09"/>
    <w:rsid w:val="00D877B6"/>
    <w:rsid w:val="00D94B2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876B4"/>
    <w:rsid w:val="00EA5B6D"/>
    <w:rsid w:val="00EB71AD"/>
    <w:rsid w:val="00EC3C29"/>
    <w:rsid w:val="00ED7281"/>
    <w:rsid w:val="00F00FEA"/>
    <w:rsid w:val="00F229C8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12</Pages>
  <Words>4200</Words>
  <Characters>23940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38</cp:revision>
  <cp:lastPrinted>2014-04-25T12:30:00Z</cp:lastPrinted>
  <dcterms:created xsi:type="dcterms:W3CDTF">2014-07-09T06:55:00Z</dcterms:created>
  <dcterms:modified xsi:type="dcterms:W3CDTF">2014-07-24T11:25:00Z</dcterms:modified>
</cp:coreProperties>
</file>